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77" w:rsidRPr="00D22CDA" w:rsidRDefault="008F6077" w:rsidP="008F6077">
      <w:pPr>
        <w:rPr>
          <w:sz w:val="28"/>
          <w:szCs w:val="28"/>
        </w:rPr>
      </w:pPr>
    </w:p>
    <w:p w:rsidR="008F6077" w:rsidRPr="009C338D" w:rsidRDefault="008F6077" w:rsidP="008F6077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Pr="009C338D">
        <w:rPr>
          <w:rFonts w:eastAsia="Calibri"/>
          <w:lang w:eastAsia="en-US"/>
        </w:rPr>
        <w:t xml:space="preserve">риложение </w:t>
      </w:r>
      <w:r w:rsidRPr="008F6077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 xml:space="preserve"> </w:t>
      </w:r>
      <w:r w:rsidRPr="009C338D">
        <w:rPr>
          <w:rFonts w:eastAsia="Calibri"/>
          <w:lang w:eastAsia="en-US"/>
        </w:rPr>
        <w:t>к решению</w:t>
      </w:r>
    </w:p>
    <w:p w:rsidR="008F6077" w:rsidRPr="009C338D" w:rsidRDefault="008F6077" w:rsidP="008F6077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8F6077" w:rsidRDefault="008F6077" w:rsidP="008F6077">
      <w:pPr>
        <w:ind w:firstLine="6237"/>
        <w:rPr>
          <w:rFonts w:eastAsia="Calibri"/>
          <w:lang w:eastAsia="en-US"/>
        </w:rPr>
      </w:pPr>
      <w:r w:rsidRPr="00593F13">
        <w:rPr>
          <w:rFonts w:eastAsia="Calibri"/>
          <w:lang w:eastAsia="en-US"/>
        </w:rPr>
        <w:t>от 16.12.2024 № 1207</w:t>
      </w:r>
    </w:p>
    <w:p w:rsidR="008F6077" w:rsidRDefault="008F6077" w:rsidP="008F6077">
      <w:pPr>
        <w:rPr>
          <w:sz w:val="28"/>
          <w:szCs w:val="28"/>
        </w:rPr>
      </w:pPr>
    </w:p>
    <w:p w:rsidR="008F6077" w:rsidRDefault="008F6077" w:rsidP="008F6077">
      <w:pPr>
        <w:jc w:val="center"/>
        <w:rPr>
          <w:b/>
        </w:rPr>
      </w:pPr>
      <w:r w:rsidRPr="003465F3">
        <w:rPr>
          <w:b/>
        </w:rPr>
        <w:t xml:space="preserve">Источники внутреннего финансирования дефицита бюджета </w:t>
      </w:r>
    </w:p>
    <w:p w:rsidR="008F6077" w:rsidRDefault="008F6077" w:rsidP="008F6077">
      <w:pPr>
        <w:jc w:val="center"/>
        <w:rPr>
          <w:b/>
        </w:rPr>
      </w:pPr>
      <w:r w:rsidRPr="003465F3">
        <w:rPr>
          <w:b/>
        </w:rPr>
        <w:t xml:space="preserve">муниципального образования </w:t>
      </w:r>
      <w:proofErr w:type="spellStart"/>
      <w:r w:rsidRPr="003465F3">
        <w:rPr>
          <w:b/>
        </w:rPr>
        <w:t>Кондинский</w:t>
      </w:r>
      <w:proofErr w:type="spellEnd"/>
      <w:r w:rsidRPr="003465F3">
        <w:rPr>
          <w:b/>
        </w:rPr>
        <w:t xml:space="preserve"> район на 2024 год</w:t>
      </w:r>
    </w:p>
    <w:p w:rsidR="008F6077" w:rsidRDefault="008F6077" w:rsidP="008F6077">
      <w:pPr>
        <w:ind w:firstLine="709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607"/>
        <w:gridCol w:w="5949"/>
        <w:gridCol w:w="1526"/>
      </w:tblGrid>
      <w:tr w:rsidR="008F6077" w:rsidRPr="0052553D" w:rsidTr="00C84F5B">
        <w:trPr>
          <w:trHeight w:val="68"/>
        </w:trPr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</w:p>
        </w:tc>
        <w:tc>
          <w:tcPr>
            <w:tcW w:w="3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077" w:rsidRPr="0052553D" w:rsidRDefault="008F6077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(в рублях)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Код</w:t>
            </w:r>
          </w:p>
        </w:tc>
        <w:tc>
          <w:tcPr>
            <w:tcW w:w="3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52553D">
              <w:rPr>
                <w:sz w:val="16"/>
                <w:szCs w:val="16"/>
              </w:rPr>
              <w:t>элементов</w:t>
            </w:r>
            <w:proofErr w:type="gramStart"/>
            <w:r w:rsidRPr="0052553D">
              <w:rPr>
                <w:sz w:val="16"/>
                <w:szCs w:val="16"/>
              </w:rPr>
              <w:t>,п</w:t>
            </w:r>
            <w:proofErr w:type="gramEnd"/>
            <w:r w:rsidRPr="0052553D">
              <w:rPr>
                <w:sz w:val="16"/>
                <w:szCs w:val="16"/>
              </w:rPr>
              <w:t>рограмм</w:t>
            </w:r>
            <w:proofErr w:type="spellEnd"/>
            <w:r w:rsidRPr="0052553D">
              <w:rPr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 xml:space="preserve"> 2024 год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37 818 435,22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128 440 849,47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52553D">
              <w:rPr>
                <w:sz w:val="16"/>
                <w:szCs w:val="16"/>
              </w:rPr>
              <w:t>Федераци</w:t>
            </w:r>
            <w:proofErr w:type="spellEnd"/>
            <w:r w:rsidRPr="0052553D">
              <w:rPr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48 440 849,47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52553D">
              <w:rPr>
                <w:sz w:val="16"/>
                <w:szCs w:val="16"/>
              </w:rPr>
              <w:t>Федераци</w:t>
            </w:r>
            <w:proofErr w:type="spellEnd"/>
            <w:r w:rsidRPr="0052553D">
              <w:rPr>
                <w:sz w:val="16"/>
                <w:szCs w:val="16"/>
              </w:rPr>
              <w:t xml:space="preserve"> (дефицит бюджета</w:t>
            </w:r>
            <w:proofErr w:type="gramStart"/>
            <w:r w:rsidRPr="0052553D">
              <w:rPr>
                <w:sz w:val="16"/>
                <w:szCs w:val="16"/>
              </w:rPr>
              <w:t xml:space="preserve"> )</w:t>
            </w:r>
            <w:proofErr w:type="gramEnd"/>
            <w:r w:rsidRPr="0052553D">
              <w:rPr>
                <w:sz w:val="16"/>
                <w:szCs w:val="16"/>
              </w:rPr>
              <w:t xml:space="preserve"> 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80 000 000,00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-90 622 414,25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-56 289 064,25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-34 333 350,00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7 848 214,78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7 848 214,78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56 289 064,25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56 289 064,25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-48 440 849,47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-48 440 849,47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139 138 008,56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-6 473 424 952,67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6 612 562 961,23</w:t>
            </w:r>
          </w:p>
        </w:tc>
      </w:tr>
      <w:tr w:rsidR="008F6077" w:rsidRPr="0052553D" w:rsidTr="00C84F5B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77" w:rsidRPr="0052553D" w:rsidRDefault="008F6077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184 804 658,56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C9"/>
    <w:rsid w:val="008F6077"/>
    <w:rsid w:val="00BD3DC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556</Words>
  <Characters>3173</Characters>
  <Application>Microsoft Office Word</Application>
  <DocSecurity>0</DocSecurity>
  <Lines>26</Lines>
  <Paragraphs>7</Paragraphs>
  <ScaleCrop>false</ScaleCrop>
  <Company/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2024-12-17T17:29:00Z</dcterms:created>
  <dcterms:modified xsi:type="dcterms:W3CDTF">2024-12-17T17:29:00Z</dcterms:modified>
</cp:coreProperties>
</file>